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F7A" w:rsidRPr="00912F7A" w:rsidRDefault="00912F7A" w:rsidP="00912F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912F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GDPR</w:t>
      </w:r>
    </w:p>
    <w:p w:rsidR="00912F7A" w:rsidRPr="00912F7A" w:rsidRDefault="00912F7A" w:rsidP="0091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2F7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12F7A" w:rsidRPr="000C60C4" w:rsidRDefault="00912F7A" w:rsidP="00912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C60C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Informace subjektu údajů o zpracování osobních údajů</w:t>
      </w:r>
    </w:p>
    <w:p w:rsidR="00912F7A" w:rsidRPr="00912F7A" w:rsidRDefault="00912F7A" w:rsidP="00912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C60C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Správce osobních údajů </w:t>
      </w:r>
      <w:r w:rsidR="0084698B" w:rsidRPr="000C60C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Mateřská škola Hrušová</w:t>
      </w:r>
      <w:r w:rsidRPr="000C60C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(dále jen „správce“) poskytuje v souladu s čl. 12 a násl. Nařízení[1] subjektům údajů níže uvedené informace o zpracování osobních údajů.</w:t>
      </w:r>
      <w:r w:rsidRPr="000C60C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Subjektem údajů se rozumí fyzické osoby, jejichž osobní údaje správce zpracovává.</w:t>
      </w:r>
      <w:r w:rsidRPr="000C60C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0C60C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V případě potřeby se mohou subjekty údajů obrátit na správce na níže uvedených kontaktech:</w:t>
      </w:r>
      <w:bookmarkStart w:id="0" w:name="_GoBack"/>
      <w:bookmarkEnd w:id="0"/>
      <w:r w:rsidRPr="000C60C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doručovací adresa: Hrušová </w:t>
      </w:r>
      <w:r w:rsidR="0084698B" w:rsidRPr="000C60C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58</w:t>
      </w:r>
      <w:r w:rsidRPr="000C60C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565 55 Hrušová</w:t>
      </w:r>
      <w:r w:rsidRPr="000C60C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adresa datové schránky: </w:t>
      </w:r>
      <w:r w:rsidR="0084698B" w:rsidRPr="000C60C4">
        <w:rPr>
          <w:rFonts w:ascii="Times New Roman" w:hAnsi="Times New Roman" w:cs="Times New Roman"/>
          <w:sz w:val="24"/>
          <w:szCs w:val="24"/>
        </w:rPr>
        <w:t>eiwmb9c</w:t>
      </w:r>
      <w:r w:rsidR="0084698B" w:rsidRPr="000C60C4">
        <w:t xml:space="preserve"> </w:t>
      </w:r>
      <w:r w:rsidR="0084698B" w:rsidRPr="000C60C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C60C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e-mailová adresa: </w:t>
      </w:r>
      <w:r w:rsidR="0084698B" w:rsidRPr="000C60C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skolka@hrusova.cz</w:t>
      </w:r>
      <w:r w:rsidRPr="000C60C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telefon: + 420</w:t>
      </w:r>
      <w:r w:rsidR="0084698B" w:rsidRPr="000C60C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603 286 556</w:t>
      </w:r>
    </w:p>
    <w:p w:rsidR="000C60C4" w:rsidRPr="00912F7A" w:rsidRDefault="00912F7A" w:rsidP="000C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12F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Správce jmenoval pověřence pro ochranu osobních údajů. Subjekty údajů se mohou obracet na pověřence pro ochranu osobních údajů ve všech záležitostech souvisejících se zpracováním jejich osobních údajů a výkonem jejich práv podle tohoto nařízení. Kontaktní údaje pověřence pro ochranu osobních údajů:</w:t>
      </w:r>
      <w:r w:rsidRPr="00912F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0C60C4" w:rsidRPr="00912F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titul, jméno, příjmení: </w:t>
      </w:r>
      <w:r w:rsidR="000C60C4" w:rsidRPr="001908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Mgr. Lukáše Jirsu</w:t>
      </w:r>
      <w:r w:rsidR="000C60C4" w:rsidRPr="00912F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e-mailová adresa: </w:t>
      </w:r>
      <w:r w:rsidR="000C60C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jirsa@akjirsa.cz</w:t>
      </w:r>
    </w:p>
    <w:p w:rsidR="00912F7A" w:rsidRPr="00912F7A" w:rsidRDefault="00912F7A" w:rsidP="00912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12F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Zpracování osobních údajů je prováděno zejména za účelem řádného vedení předepsaných agend a plnění právních předpisů, personální a mzdové agendy, daní a účetnictví a zdravotního pojištění.</w:t>
      </w:r>
    </w:p>
    <w:p w:rsidR="00912F7A" w:rsidRPr="00912F7A" w:rsidRDefault="00912F7A" w:rsidP="00912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12F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[1] 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</w:p>
    <w:p w:rsidR="00BA6086" w:rsidRDefault="000C60C4"/>
    <w:sectPr w:rsidR="00BA6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7A"/>
    <w:rsid w:val="00092749"/>
    <w:rsid w:val="000C60C4"/>
    <w:rsid w:val="00123FD8"/>
    <w:rsid w:val="00383B7E"/>
    <w:rsid w:val="0084698B"/>
    <w:rsid w:val="00912F7A"/>
    <w:rsid w:val="00C3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2C243-3C8C-4111-86F3-78792B11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12F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2F7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1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8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9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4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2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86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77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Dospělová</dc:creator>
  <cp:keywords/>
  <dc:description/>
  <cp:lastModifiedBy>Obec</cp:lastModifiedBy>
  <cp:revision>2</cp:revision>
  <dcterms:created xsi:type="dcterms:W3CDTF">2018-05-24T11:16:00Z</dcterms:created>
  <dcterms:modified xsi:type="dcterms:W3CDTF">2018-05-24T11:16:00Z</dcterms:modified>
</cp:coreProperties>
</file>